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5C74C" w14:textId="507B75DE" w:rsidR="00902898" w:rsidRDefault="00011A52" w:rsidP="00011A52">
      <w:pPr>
        <w:jc w:val="center"/>
        <w:rPr>
          <w:b/>
          <w:bCs/>
          <w:color w:val="FF0000"/>
          <w:sz w:val="32"/>
          <w:szCs w:val="32"/>
        </w:rPr>
      </w:pPr>
      <w:r w:rsidRPr="00011A52">
        <w:rPr>
          <w:b/>
          <w:bCs/>
          <w:color w:val="FF0000"/>
          <w:sz w:val="32"/>
          <w:szCs w:val="32"/>
        </w:rPr>
        <w:t>NIRANTHARA LITE PROGRAM AT BANGALORE</w:t>
      </w:r>
    </w:p>
    <w:p w14:paraId="77E5EA93" w14:textId="280071DD" w:rsidR="00011A52" w:rsidRDefault="00011A52" w:rsidP="00011A52">
      <w:pPr>
        <w:rPr>
          <w:b/>
          <w:bCs/>
          <w:color w:val="FF0000"/>
          <w:sz w:val="32"/>
          <w:szCs w:val="32"/>
        </w:rPr>
      </w:pPr>
      <w:r>
        <w:rPr>
          <w:b/>
          <w:bCs/>
          <w:color w:val="FF0000"/>
          <w:sz w:val="32"/>
          <w:szCs w:val="32"/>
        </w:rPr>
        <w:t xml:space="preserve">DATE </w:t>
      </w:r>
      <w:proofErr w:type="gramStart"/>
      <w:r>
        <w:rPr>
          <w:b/>
          <w:bCs/>
          <w:color w:val="FF0000"/>
          <w:sz w:val="32"/>
          <w:szCs w:val="32"/>
        </w:rPr>
        <w:t xml:space="preserve">  :</w:t>
      </w:r>
      <w:proofErr w:type="gramEnd"/>
      <w:r>
        <w:rPr>
          <w:b/>
          <w:bCs/>
          <w:color w:val="FF0000"/>
          <w:sz w:val="32"/>
          <w:szCs w:val="32"/>
        </w:rPr>
        <w:t xml:space="preserve"> 20&amp;21th June 2024                                           VENUE:BANGALORE</w:t>
      </w:r>
    </w:p>
    <w:p w14:paraId="546C5B8F" w14:textId="3A13D250" w:rsidR="00011A52" w:rsidRDefault="00011A52" w:rsidP="00011A52">
      <w:pPr>
        <w:jc w:val="center"/>
        <w:rPr>
          <w:b/>
          <w:bCs/>
          <w:color w:val="FF0000"/>
          <w:sz w:val="32"/>
          <w:szCs w:val="32"/>
        </w:rPr>
      </w:pPr>
      <w:r>
        <w:rPr>
          <w:b/>
          <w:bCs/>
          <w:color w:val="FF0000"/>
          <w:sz w:val="32"/>
          <w:szCs w:val="32"/>
        </w:rPr>
        <w:t>DAY-1</w:t>
      </w:r>
    </w:p>
    <w:p w14:paraId="09BBD050" w14:textId="32989BBB" w:rsidR="00011A52" w:rsidRDefault="00011A52" w:rsidP="00011A52">
      <w:pPr>
        <w:rPr>
          <w:sz w:val="32"/>
          <w:szCs w:val="32"/>
        </w:rPr>
      </w:pPr>
      <w:r>
        <w:rPr>
          <w:sz w:val="32"/>
          <w:szCs w:val="32"/>
        </w:rPr>
        <w:t xml:space="preserve">Training No                </w:t>
      </w:r>
      <w:proofErr w:type="gramStart"/>
      <w:r>
        <w:rPr>
          <w:sz w:val="32"/>
          <w:szCs w:val="32"/>
        </w:rPr>
        <w:t xml:space="preserve">  :</w:t>
      </w:r>
      <w:proofErr w:type="gramEnd"/>
      <w:r>
        <w:rPr>
          <w:sz w:val="32"/>
          <w:szCs w:val="32"/>
        </w:rPr>
        <w:t xml:space="preserve"> 01</w:t>
      </w:r>
    </w:p>
    <w:p w14:paraId="2F2CC29D" w14:textId="7FD8E31F" w:rsidR="00011A52" w:rsidRDefault="00011A52" w:rsidP="00011A52">
      <w:pPr>
        <w:rPr>
          <w:sz w:val="32"/>
          <w:szCs w:val="32"/>
        </w:rPr>
      </w:pPr>
      <w:r>
        <w:rPr>
          <w:sz w:val="32"/>
          <w:szCs w:val="32"/>
        </w:rPr>
        <w:t xml:space="preserve">Date                            </w:t>
      </w:r>
      <w:proofErr w:type="gramStart"/>
      <w:r>
        <w:rPr>
          <w:sz w:val="32"/>
          <w:szCs w:val="32"/>
        </w:rPr>
        <w:t xml:space="preserve">  :</w:t>
      </w:r>
      <w:proofErr w:type="gramEnd"/>
      <w:r>
        <w:rPr>
          <w:sz w:val="32"/>
          <w:szCs w:val="32"/>
        </w:rPr>
        <w:t xml:space="preserve"> 20-06-2024</w:t>
      </w:r>
    </w:p>
    <w:p w14:paraId="35F3C884" w14:textId="23ADBDE1" w:rsidR="00011A52" w:rsidRDefault="00011A52" w:rsidP="00011A52">
      <w:pPr>
        <w:rPr>
          <w:sz w:val="32"/>
          <w:szCs w:val="32"/>
        </w:rPr>
      </w:pPr>
      <w:r>
        <w:rPr>
          <w:sz w:val="32"/>
          <w:szCs w:val="32"/>
        </w:rPr>
        <w:t xml:space="preserve">Name of the </w:t>
      </w:r>
      <w:proofErr w:type="gramStart"/>
      <w:r>
        <w:rPr>
          <w:sz w:val="32"/>
          <w:szCs w:val="32"/>
        </w:rPr>
        <w:t>Training :</w:t>
      </w:r>
      <w:proofErr w:type="gramEnd"/>
      <w:r>
        <w:rPr>
          <w:sz w:val="32"/>
          <w:szCs w:val="32"/>
        </w:rPr>
        <w:t xml:space="preserve">  </w:t>
      </w:r>
      <w:proofErr w:type="spellStart"/>
      <w:r>
        <w:rPr>
          <w:sz w:val="32"/>
          <w:szCs w:val="32"/>
        </w:rPr>
        <w:t>Niranthara</w:t>
      </w:r>
      <w:proofErr w:type="spellEnd"/>
      <w:r>
        <w:rPr>
          <w:sz w:val="32"/>
          <w:szCs w:val="32"/>
        </w:rPr>
        <w:t xml:space="preserve"> Lite Program             </w:t>
      </w:r>
    </w:p>
    <w:p w14:paraId="16728BD5" w14:textId="00D365DF" w:rsidR="00011A52" w:rsidRDefault="00011A52" w:rsidP="00011A52">
      <w:pPr>
        <w:rPr>
          <w:sz w:val="32"/>
          <w:szCs w:val="32"/>
        </w:rPr>
      </w:pPr>
      <w:r>
        <w:rPr>
          <w:sz w:val="32"/>
          <w:szCs w:val="32"/>
        </w:rPr>
        <w:t xml:space="preserve">Time                            </w:t>
      </w:r>
      <w:proofErr w:type="gramStart"/>
      <w:r>
        <w:rPr>
          <w:sz w:val="32"/>
          <w:szCs w:val="32"/>
        </w:rPr>
        <w:t xml:space="preserve">  :</w:t>
      </w:r>
      <w:proofErr w:type="gramEnd"/>
      <w:r>
        <w:rPr>
          <w:sz w:val="32"/>
          <w:szCs w:val="32"/>
        </w:rPr>
        <w:t xml:space="preserve"> 10.00 A.M to 5.00 P.M</w:t>
      </w:r>
    </w:p>
    <w:p w14:paraId="52C459EA" w14:textId="77777777" w:rsidR="00384033" w:rsidRDefault="00011A52" w:rsidP="00011A52">
      <w:pPr>
        <w:rPr>
          <w:sz w:val="32"/>
          <w:szCs w:val="32"/>
        </w:rPr>
      </w:pPr>
      <w:r>
        <w:rPr>
          <w:sz w:val="32"/>
          <w:szCs w:val="32"/>
        </w:rPr>
        <w:t xml:space="preserve">Venue                          </w:t>
      </w:r>
      <w:proofErr w:type="gramStart"/>
      <w:r>
        <w:rPr>
          <w:sz w:val="32"/>
          <w:szCs w:val="32"/>
        </w:rPr>
        <w:t xml:space="preserve">  :</w:t>
      </w:r>
      <w:proofErr w:type="gramEnd"/>
      <w:r>
        <w:rPr>
          <w:sz w:val="32"/>
          <w:szCs w:val="32"/>
        </w:rPr>
        <w:t xml:space="preserve"> Don Bosco Provisional House, Bangalor</w:t>
      </w:r>
      <w:r w:rsidR="00384033">
        <w:rPr>
          <w:sz w:val="32"/>
          <w:szCs w:val="32"/>
        </w:rPr>
        <w:t>e</w:t>
      </w:r>
      <w:r>
        <w:rPr>
          <w:sz w:val="32"/>
          <w:szCs w:val="32"/>
        </w:rPr>
        <w:t xml:space="preserve"> </w:t>
      </w:r>
    </w:p>
    <w:p w14:paraId="1E394A9B" w14:textId="2E8E9AF9" w:rsidR="00011A52" w:rsidRDefault="00011A52" w:rsidP="00011A52">
      <w:pPr>
        <w:rPr>
          <w:sz w:val="32"/>
          <w:szCs w:val="32"/>
        </w:rPr>
      </w:pPr>
      <w:r w:rsidRPr="00384033">
        <w:rPr>
          <w:b/>
          <w:bCs/>
          <w:sz w:val="36"/>
          <w:szCs w:val="36"/>
        </w:rPr>
        <w:t>INTRODUCTION</w:t>
      </w:r>
      <w:r>
        <w:rPr>
          <w:sz w:val="32"/>
          <w:szCs w:val="32"/>
        </w:rPr>
        <w:t>:</w:t>
      </w:r>
      <w:r w:rsidR="00384033">
        <w:rPr>
          <w:sz w:val="32"/>
          <w:szCs w:val="32"/>
        </w:rPr>
        <w:t xml:space="preserve"> </w:t>
      </w:r>
    </w:p>
    <w:p w14:paraId="0208364A" w14:textId="004AF5EB" w:rsidR="00384033" w:rsidRDefault="00384033" w:rsidP="00011A52">
      <w:pPr>
        <w:rPr>
          <w:sz w:val="24"/>
          <w:szCs w:val="24"/>
        </w:rPr>
      </w:pPr>
      <w:r>
        <w:rPr>
          <w:sz w:val="24"/>
          <w:szCs w:val="24"/>
        </w:rPr>
        <w:tab/>
      </w:r>
      <w:r w:rsidR="00462A04">
        <w:rPr>
          <w:sz w:val="24"/>
          <w:szCs w:val="24"/>
        </w:rPr>
        <w:t xml:space="preserve"> The Dhwani Foundation have to Organised the Entire Training Program. </w:t>
      </w:r>
      <w:r>
        <w:rPr>
          <w:sz w:val="24"/>
          <w:szCs w:val="24"/>
        </w:rPr>
        <w:t xml:space="preserve">In </w:t>
      </w:r>
      <w:proofErr w:type="spellStart"/>
      <w:r>
        <w:rPr>
          <w:sz w:val="24"/>
          <w:szCs w:val="24"/>
        </w:rPr>
        <w:t>Thozhi</w:t>
      </w:r>
      <w:proofErr w:type="spellEnd"/>
      <w:r>
        <w:rPr>
          <w:sz w:val="24"/>
          <w:szCs w:val="24"/>
        </w:rPr>
        <w:t xml:space="preserve"> Federation, 3 Members, P. Jayavarshini (Admin Executive), Nagalakshmi</w:t>
      </w:r>
      <w:r w:rsidR="00462A04">
        <w:rPr>
          <w:sz w:val="24"/>
          <w:szCs w:val="24"/>
        </w:rPr>
        <w:t xml:space="preserve">, </w:t>
      </w:r>
      <w:r>
        <w:rPr>
          <w:sz w:val="24"/>
          <w:szCs w:val="24"/>
        </w:rPr>
        <w:t xml:space="preserve">(Vice President), Mr. </w:t>
      </w:r>
      <w:proofErr w:type="spellStart"/>
      <w:r>
        <w:rPr>
          <w:sz w:val="24"/>
          <w:szCs w:val="24"/>
        </w:rPr>
        <w:t>Palanivelsamy</w:t>
      </w:r>
      <w:proofErr w:type="spellEnd"/>
      <w:r>
        <w:rPr>
          <w:sz w:val="24"/>
          <w:szCs w:val="24"/>
        </w:rPr>
        <w:t xml:space="preserve"> (Member NGO) had to Participated in the </w:t>
      </w:r>
      <w:proofErr w:type="spellStart"/>
      <w:r>
        <w:rPr>
          <w:sz w:val="24"/>
          <w:szCs w:val="24"/>
        </w:rPr>
        <w:t>Niranthara</w:t>
      </w:r>
      <w:proofErr w:type="spellEnd"/>
      <w:r>
        <w:rPr>
          <w:sz w:val="24"/>
          <w:szCs w:val="24"/>
        </w:rPr>
        <w:t xml:space="preserve"> Lite Program.  The </w:t>
      </w:r>
      <w:proofErr w:type="spellStart"/>
      <w:r>
        <w:rPr>
          <w:sz w:val="24"/>
          <w:szCs w:val="24"/>
        </w:rPr>
        <w:t>Niranthara</w:t>
      </w:r>
      <w:proofErr w:type="spellEnd"/>
      <w:r>
        <w:rPr>
          <w:sz w:val="24"/>
          <w:szCs w:val="24"/>
        </w:rPr>
        <w:t xml:space="preserve"> team have to introduced about the </w:t>
      </w:r>
      <w:proofErr w:type="spellStart"/>
      <w:r>
        <w:rPr>
          <w:sz w:val="24"/>
          <w:szCs w:val="24"/>
        </w:rPr>
        <w:t>Niranthara</w:t>
      </w:r>
      <w:proofErr w:type="spellEnd"/>
      <w:r>
        <w:rPr>
          <w:sz w:val="24"/>
          <w:szCs w:val="24"/>
        </w:rPr>
        <w:t xml:space="preserve">.  And every federation had to introduced in the training.  </w:t>
      </w:r>
    </w:p>
    <w:p w14:paraId="63B06CCF" w14:textId="72C07B56" w:rsidR="00384033" w:rsidRDefault="00384033" w:rsidP="00011A52">
      <w:pPr>
        <w:rPr>
          <w:b/>
          <w:bCs/>
          <w:sz w:val="36"/>
          <w:szCs w:val="36"/>
        </w:rPr>
      </w:pPr>
      <w:r w:rsidRPr="00384033">
        <w:rPr>
          <w:b/>
          <w:bCs/>
          <w:sz w:val="36"/>
          <w:szCs w:val="36"/>
        </w:rPr>
        <w:t xml:space="preserve">DISSCUSSION: </w:t>
      </w:r>
    </w:p>
    <w:p w14:paraId="4104F52B" w14:textId="08D54640" w:rsidR="00384033" w:rsidRDefault="00384033" w:rsidP="00011A52">
      <w:pPr>
        <w:rPr>
          <w:b/>
          <w:bCs/>
          <w:sz w:val="36"/>
          <w:szCs w:val="36"/>
        </w:rPr>
      </w:pPr>
      <w:r>
        <w:rPr>
          <w:b/>
          <w:bCs/>
          <w:sz w:val="36"/>
          <w:szCs w:val="36"/>
        </w:rPr>
        <w:t>1</w:t>
      </w:r>
      <w:r w:rsidRPr="00384033">
        <w:rPr>
          <w:b/>
          <w:bCs/>
          <w:sz w:val="36"/>
          <w:szCs w:val="36"/>
          <w:vertAlign w:val="superscript"/>
        </w:rPr>
        <w:t>st</w:t>
      </w:r>
      <w:r>
        <w:rPr>
          <w:b/>
          <w:bCs/>
          <w:sz w:val="36"/>
          <w:szCs w:val="36"/>
        </w:rPr>
        <w:t xml:space="preserve"> Session:</w:t>
      </w:r>
    </w:p>
    <w:p w14:paraId="6198AFA2" w14:textId="7BA4827C" w:rsidR="00384033" w:rsidRDefault="00384033" w:rsidP="00384033">
      <w:pPr>
        <w:pStyle w:val="ListParagraph"/>
        <w:numPr>
          <w:ilvl w:val="0"/>
          <w:numId w:val="1"/>
        </w:numPr>
        <w:rPr>
          <w:sz w:val="24"/>
          <w:szCs w:val="24"/>
        </w:rPr>
      </w:pPr>
      <w:r>
        <w:rPr>
          <w:sz w:val="24"/>
          <w:szCs w:val="24"/>
        </w:rPr>
        <w:t>Introduction to Organisation development</w:t>
      </w:r>
    </w:p>
    <w:p w14:paraId="2B58E16E" w14:textId="113372B9" w:rsidR="00384033" w:rsidRDefault="00384033" w:rsidP="00384033">
      <w:pPr>
        <w:pStyle w:val="ListParagraph"/>
        <w:numPr>
          <w:ilvl w:val="0"/>
          <w:numId w:val="1"/>
        </w:numPr>
        <w:rPr>
          <w:sz w:val="24"/>
          <w:szCs w:val="24"/>
        </w:rPr>
      </w:pPr>
      <w:r>
        <w:rPr>
          <w:sz w:val="24"/>
          <w:szCs w:val="24"/>
        </w:rPr>
        <w:t>Communication and Readiness</w:t>
      </w:r>
    </w:p>
    <w:p w14:paraId="045E3E63" w14:textId="077D9350" w:rsidR="00384033" w:rsidRDefault="00384033" w:rsidP="00384033">
      <w:pPr>
        <w:pStyle w:val="ListParagraph"/>
        <w:numPr>
          <w:ilvl w:val="0"/>
          <w:numId w:val="1"/>
        </w:numPr>
        <w:rPr>
          <w:sz w:val="24"/>
          <w:szCs w:val="24"/>
        </w:rPr>
      </w:pPr>
      <w:r>
        <w:rPr>
          <w:sz w:val="24"/>
          <w:szCs w:val="24"/>
        </w:rPr>
        <w:t>Introduction about the LMS (Learning Model System)</w:t>
      </w:r>
    </w:p>
    <w:p w14:paraId="0925BAD8" w14:textId="124FFCE6" w:rsidR="00384033" w:rsidRDefault="00462A04" w:rsidP="00384033">
      <w:pPr>
        <w:pStyle w:val="ListParagraph"/>
        <w:numPr>
          <w:ilvl w:val="0"/>
          <w:numId w:val="1"/>
        </w:numPr>
        <w:rPr>
          <w:sz w:val="24"/>
          <w:szCs w:val="24"/>
        </w:rPr>
      </w:pPr>
      <w:r>
        <w:rPr>
          <w:sz w:val="24"/>
          <w:szCs w:val="24"/>
        </w:rPr>
        <w:t>Activities</w:t>
      </w:r>
      <w:r w:rsidR="00384033">
        <w:rPr>
          <w:sz w:val="24"/>
          <w:szCs w:val="24"/>
        </w:rPr>
        <w:t xml:space="preserve"> of Organisation Development – Member Service Program</w:t>
      </w:r>
    </w:p>
    <w:p w14:paraId="35EF5DC9" w14:textId="5F0EDF98" w:rsidR="00384033" w:rsidRDefault="00384033" w:rsidP="00384033">
      <w:pPr>
        <w:pStyle w:val="ListParagraph"/>
        <w:numPr>
          <w:ilvl w:val="0"/>
          <w:numId w:val="1"/>
        </w:numPr>
        <w:rPr>
          <w:sz w:val="24"/>
          <w:szCs w:val="24"/>
        </w:rPr>
      </w:pPr>
      <w:r>
        <w:rPr>
          <w:sz w:val="24"/>
          <w:szCs w:val="24"/>
        </w:rPr>
        <w:t>Alignment of Parameter</w:t>
      </w:r>
    </w:p>
    <w:p w14:paraId="43839397" w14:textId="7EF80F19" w:rsidR="00384033" w:rsidRDefault="00384033" w:rsidP="00384033">
      <w:pPr>
        <w:pStyle w:val="ListParagraph"/>
        <w:numPr>
          <w:ilvl w:val="0"/>
          <w:numId w:val="1"/>
        </w:numPr>
        <w:rPr>
          <w:sz w:val="24"/>
          <w:szCs w:val="24"/>
        </w:rPr>
      </w:pPr>
      <w:r>
        <w:rPr>
          <w:sz w:val="24"/>
          <w:szCs w:val="24"/>
        </w:rPr>
        <w:t>Introduction to SAT</w:t>
      </w:r>
    </w:p>
    <w:p w14:paraId="7146ED4C" w14:textId="2B2663C0" w:rsidR="00384033" w:rsidRDefault="00384033" w:rsidP="00384033">
      <w:pPr>
        <w:pStyle w:val="ListParagraph"/>
        <w:numPr>
          <w:ilvl w:val="0"/>
          <w:numId w:val="1"/>
        </w:numPr>
        <w:rPr>
          <w:sz w:val="24"/>
          <w:szCs w:val="24"/>
        </w:rPr>
      </w:pPr>
      <w:r>
        <w:rPr>
          <w:sz w:val="24"/>
          <w:szCs w:val="24"/>
        </w:rPr>
        <w:t>Setting Up Process- selection</w:t>
      </w:r>
    </w:p>
    <w:p w14:paraId="192C623E" w14:textId="3166AF5B" w:rsidR="000B3D63" w:rsidRDefault="00462A04" w:rsidP="000B3D63">
      <w:pPr>
        <w:ind w:left="360"/>
        <w:rPr>
          <w:sz w:val="24"/>
          <w:szCs w:val="24"/>
        </w:rPr>
      </w:pPr>
      <w:r>
        <w:rPr>
          <w:sz w:val="24"/>
          <w:szCs w:val="24"/>
        </w:rPr>
        <w:t xml:space="preserve"> Then detailed explain the TAN, under the act of 23AC.  The Income Tax </w:t>
      </w:r>
      <w:proofErr w:type="spellStart"/>
      <w:r>
        <w:rPr>
          <w:sz w:val="24"/>
          <w:szCs w:val="24"/>
        </w:rPr>
        <w:t>Registeration</w:t>
      </w:r>
      <w:proofErr w:type="spellEnd"/>
      <w:r>
        <w:rPr>
          <w:sz w:val="24"/>
          <w:szCs w:val="24"/>
        </w:rPr>
        <w:t xml:space="preserve"> is must important to all organisation.  Then the organisations have to file ITR above the income of 2.5 lakhs.  The </w:t>
      </w:r>
      <w:proofErr w:type="spellStart"/>
      <w:r>
        <w:rPr>
          <w:sz w:val="24"/>
          <w:szCs w:val="24"/>
        </w:rPr>
        <w:t>Niranthara</w:t>
      </w:r>
      <w:proofErr w:type="spellEnd"/>
      <w:r>
        <w:rPr>
          <w:sz w:val="24"/>
          <w:szCs w:val="24"/>
        </w:rPr>
        <w:t xml:space="preserve"> lite have to play the video about the Running a good   NGO.  </w:t>
      </w:r>
      <w:r w:rsidR="000B3D63">
        <w:rPr>
          <w:sz w:val="24"/>
          <w:szCs w:val="24"/>
        </w:rPr>
        <w:t xml:space="preserve">The first training only the Base-line of </w:t>
      </w:r>
      <w:proofErr w:type="spellStart"/>
      <w:r w:rsidR="000B3D63">
        <w:rPr>
          <w:sz w:val="24"/>
          <w:szCs w:val="24"/>
        </w:rPr>
        <w:t>Niranthara</w:t>
      </w:r>
      <w:proofErr w:type="spellEnd"/>
      <w:r w:rsidR="000B3D63">
        <w:rPr>
          <w:sz w:val="24"/>
          <w:szCs w:val="24"/>
        </w:rPr>
        <w:t xml:space="preserve"> Lite program.</w:t>
      </w:r>
    </w:p>
    <w:p w14:paraId="5B69EFC0" w14:textId="77777777" w:rsidR="000B3D63" w:rsidRDefault="000B3D63" w:rsidP="000B3D63">
      <w:pPr>
        <w:ind w:left="360"/>
        <w:rPr>
          <w:sz w:val="24"/>
          <w:szCs w:val="24"/>
        </w:rPr>
      </w:pPr>
    </w:p>
    <w:p w14:paraId="73B27A11" w14:textId="77777777" w:rsidR="000B3D63" w:rsidRDefault="000B3D63" w:rsidP="000B3D63">
      <w:pPr>
        <w:ind w:left="360"/>
        <w:rPr>
          <w:sz w:val="24"/>
          <w:szCs w:val="24"/>
        </w:rPr>
      </w:pPr>
    </w:p>
    <w:p w14:paraId="5F6F6466" w14:textId="77777777" w:rsidR="000B3D63" w:rsidRDefault="000B3D63" w:rsidP="000B3D63">
      <w:pPr>
        <w:ind w:left="360"/>
        <w:rPr>
          <w:sz w:val="24"/>
          <w:szCs w:val="24"/>
        </w:rPr>
      </w:pPr>
    </w:p>
    <w:p w14:paraId="6BCFACDE" w14:textId="2101DC5B" w:rsidR="00462A04" w:rsidRPr="000B3D63" w:rsidRDefault="00462A04" w:rsidP="00D0091E">
      <w:pPr>
        <w:rPr>
          <w:sz w:val="24"/>
          <w:szCs w:val="24"/>
        </w:rPr>
      </w:pPr>
      <w:r w:rsidRPr="000B3D63">
        <w:rPr>
          <w:b/>
          <w:bCs/>
          <w:sz w:val="36"/>
          <w:szCs w:val="36"/>
        </w:rPr>
        <w:lastRenderedPageBreak/>
        <w:t>2</w:t>
      </w:r>
      <w:r w:rsidRPr="000B3D63">
        <w:rPr>
          <w:b/>
          <w:bCs/>
          <w:sz w:val="36"/>
          <w:szCs w:val="36"/>
          <w:vertAlign w:val="superscript"/>
        </w:rPr>
        <w:t>nd</w:t>
      </w:r>
      <w:r w:rsidRPr="000B3D63">
        <w:rPr>
          <w:b/>
          <w:bCs/>
          <w:sz w:val="36"/>
          <w:szCs w:val="36"/>
        </w:rPr>
        <w:t xml:space="preserve"> Session:</w:t>
      </w:r>
    </w:p>
    <w:p w14:paraId="0501A33B" w14:textId="5F2BE114" w:rsidR="000B3D63" w:rsidRDefault="000B3D63" w:rsidP="00462A04">
      <w:pPr>
        <w:rPr>
          <w:sz w:val="24"/>
          <w:szCs w:val="24"/>
        </w:rPr>
      </w:pPr>
      <w:r>
        <w:rPr>
          <w:sz w:val="24"/>
          <w:szCs w:val="24"/>
        </w:rPr>
        <w:tab/>
        <w:t xml:space="preserve">Each Federation have to present one topic, The </w:t>
      </w:r>
      <w:proofErr w:type="spellStart"/>
      <w:r>
        <w:rPr>
          <w:sz w:val="24"/>
          <w:szCs w:val="24"/>
        </w:rPr>
        <w:t>Thozhi</w:t>
      </w:r>
      <w:proofErr w:type="spellEnd"/>
      <w:r>
        <w:rPr>
          <w:sz w:val="24"/>
          <w:szCs w:val="24"/>
        </w:rPr>
        <w:t xml:space="preserve"> have to select the topic of Governance: Board Members Meeting.  They give only 3 </w:t>
      </w:r>
      <w:r w:rsidR="003C65C7">
        <w:rPr>
          <w:sz w:val="24"/>
          <w:szCs w:val="24"/>
        </w:rPr>
        <w:t>minutes;</w:t>
      </w:r>
      <w:r>
        <w:rPr>
          <w:sz w:val="24"/>
          <w:szCs w:val="24"/>
        </w:rPr>
        <w:t xml:space="preserve"> we have </w:t>
      </w:r>
      <w:r w:rsidR="003C65C7">
        <w:rPr>
          <w:sz w:val="24"/>
          <w:szCs w:val="24"/>
        </w:rPr>
        <w:t>prepared</w:t>
      </w:r>
      <w:r>
        <w:rPr>
          <w:sz w:val="24"/>
          <w:szCs w:val="24"/>
        </w:rPr>
        <w:t xml:space="preserve"> the content then present the topic.  In this session we have to trained the time limit and how to explain the content within the time.  Then each member how to split </w:t>
      </w:r>
      <w:r w:rsidR="003C65C7">
        <w:rPr>
          <w:sz w:val="24"/>
          <w:szCs w:val="24"/>
        </w:rPr>
        <w:t>their</w:t>
      </w:r>
      <w:r>
        <w:rPr>
          <w:sz w:val="24"/>
          <w:szCs w:val="24"/>
        </w:rPr>
        <w:t xml:space="preserve"> time and coordinating each other’s.  Finally, we have to give score to all the federations and give the feedback suggestion about the Participants.</w:t>
      </w:r>
    </w:p>
    <w:p w14:paraId="6DD8E604" w14:textId="071F3AEF" w:rsidR="000B3D63" w:rsidRPr="00113DC8" w:rsidRDefault="000B3D63" w:rsidP="00462A04">
      <w:pPr>
        <w:rPr>
          <w:b/>
          <w:bCs/>
          <w:sz w:val="36"/>
          <w:szCs w:val="36"/>
        </w:rPr>
      </w:pPr>
      <w:r w:rsidRPr="00113DC8">
        <w:rPr>
          <w:b/>
          <w:bCs/>
          <w:sz w:val="36"/>
          <w:szCs w:val="36"/>
        </w:rPr>
        <w:t>3</w:t>
      </w:r>
      <w:r w:rsidRPr="00113DC8">
        <w:rPr>
          <w:b/>
          <w:bCs/>
          <w:sz w:val="36"/>
          <w:szCs w:val="36"/>
          <w:vertAlign w:val="superscript"/>
        </w:rPr>
        <w:t>rd</w:t>
      </w:r>
      <w:r w:rsidRPr="00113DC8">
        <w:rPr>
          <w:b/>
          <w:bCs/>
          <w:sz w:val="36"/>
          <w:szCs w:val="36"/>
        </w:rPr>
        <w:t xml:space="preserve"> Session:</w:t>
      </w:r>
    </w:p>
    <w:p w14:paraId="5BA0BA3F" w14:textId="0C0D8C28" w:rsidR="00113DC8" w:rsidRDefault="000B3D63" w:rsidP="00462A04">
      <w:pPr>
        <w:rPr>
          <w:sz w:val="24"/>
          <w:szCs w:val="24"/>
        </w:rPr>
      </w:pPr>
      <w:r>
        <w:rPr>
          <w:sz w:val="24"/>
          <w:szCs w:val="24"/>
        </w:rPr>
        <w:tab/>
        <w:t xml:space="preserve">The team have to explain the </w:t>
      </w:r>
      <w:proofErr w:type="spellStart"/>
      <w:r>
        <w:rPr>
          <w:sz w:val="24"/>
          <w:szCs w:val="24"/>
        </w:rPr>
        <w:t>Niranthara</w:t>
      </w:r>
      <w:proofErr w:type="spellEnd"/>
      <w:r>
        <w:rPr>
          <w:sz w:val="24"/>
          <w:szCs w:val="24"/>
        </w:rPr>
        <w:t xml:space="preserve"> Parameters.  Compliance, Governance, Finance and Accounts, </w:t>
      </w:r>
      <w:r w:rsidR="00113DC8">
        <w:rPr>
          <w:sz w:val="24"/>
          <w:szCs w:val="24"/>
        </w:rPr>
        <w:t>Human Resource, Leadership and Strategy, Marketing, Fundraising and donor management, Program Management.</w:t>
      </w:r>
    </w:p>
    <w:p w14:paraId="25816F06" w14:textId="37AF6345" w:rsidR="00113DC8" w:rsidRDefault="00113DC8" w:rsidP="00462A04">
      <w:pPr>
        <w:rPr>
          <w:sz w:val="24"/>
          <w:szCs w:val="24"/>
        </w:rPr>
      </w:pPr>
      <w:r>
        <w:rPr>
          <w:sz w:val="24"/>
          <w:szCs w:val="24"/>
        </w:rPr>
        <w:tab/>
        <w:t>They explained all parameters in baseline.  And all Federations with all Members NGO’s have to complete all the 75 parameters.</w:t>
      </w:r>
    </w:p>
    <w:p w14:paraId="74514EEB" w14:textId="20226F0B" w:rsidR="00113DC8" w:rsidRDefault="00113DC8" w:rsidP="00462A04">
      <w:pPr>
        <w:rPr>
          <w:sz w:val="24"/>
          <w:szCs w:val="24"/>
        </w:rPr>
      </w:pPr>
      <w:r>
        <w:rPr>
          <w:sz w:val="24"/>
          <w:szCs w:val="24"/>
        </w:rPr>
        <w:tab/>
        <w:t>Then finally give one assignment for next day, to prepare the 3 slides for federation profile, Vision, Mission, Federation Program and also Members services details.</w:t>
      </w:r>
    </w:p>
    <w:p w14:paraId="110BAFFD" w14:textId="027269C6" w:rsidR="000B3D63" w:rsidRDefault="00113DC8" w:rsidP="00462A04">
      <w:pPr>
        <w:rPr>
          <w:sz w:val="24"/>
          <w:szCs w:val="24"/>
        </w:rPr>
      </w:pPr>
      <w:r w:rsidRPr="00113DC8">
        <w:rPr>
          <w:b/>
          <w:bCs/>
          <w:sz w:val="32"/>
          <w:szCs w:val="32"/>
        </w:rPr>
        <w:t>CONCLUSION</w:t>
      </w:r>
      <w:r>
        <w:rPr>
          <w:sz w:val="24"/>
          <w:szCs w:val="24"/>
        </w:rPr>
        <w:t xml:space="preserve">: </w:t>
      </w:r>
    </w:p>
    <w:p w14:paraId="7C64CD6E" w14:textId="62F56472" w:rsidR="00113DC8" w:rsidRPr="000B3D63" w:rsidRDefault="00113DC8" w:rsidP="00462A04">
      <w:pPr>
        <w:rPr>
          <w:sz w:val="24"/>
          <w:szCs w:val="24"/>
        </w:rPr>
      </w:pPr>
      <w:r>
        <w:rPr>
          <w:sz w:val="24"/>
          <w:szCs w:val="24"/>
        </w:rPr>
        <w:tab/>
        <w:t xml:space="preserve"> The all session for useful to all the federation.  And they explained all the Base-line of </w:t>
      </w:r>
      <w:proofErr w:type="spellStart"/>
      <w:r>
        <w:rPr>
          <w:sz w:val="24"/>
          <w:szCs w:val="24"/>
        </w:rPr>
        <w:t>Niranthara</w:t>
      </w:r>
      <w:proofErr w:type="spellEnd"/>
      <w:r>
        <w:rPr>
          <w:sz w:val="24"/>
          <w:szCs w:val="24"/>
        </w:rPr>
        <w:t xml:space="preserve"> Lite Program.  Then they Maintain the time limit and engaged with the sessions.</w:t>
      </w:r>
    </w:p>
    <w:p w14:paraId="537AF4D3" w14:textId="14E37547" w:rsidR="00243FCE" w:rsidRDefault="00243FCE">
      <w:pPr>
        <w:rPr>
          <w:sz w:val="32"/>
          <w:szCs w:val="32"/>
        </w:rPr>
      </w:pPr>
      <w:r>
        <w:rPr>
          <w:sz w:val="32"/>
          <w:szCs w:val="32"/>
        </w:rPr>
        <w:br w:type="page"/>
      </w:r>
    </w:p>
    <w:p w14:paraId="7516D412" w14:textId="3A1171F7" w:rsidR="00384033" w:rsidRPr="00243FCE" w:rsidRDefault="00243FCE" w:rsidP="00011A52">
      <w:pPr>
        <w:rPr>
          <w:b/>
          <w:bCs/>
          <w:color w:val="FF0000"/>
          <w:sz w:val="32"/>
          <w:szCs w:val="32"/>
        </w:rPr>
      </w:pPr>
      <w:r w:rsidRPr="00243FCE">
        <w:rPr>
          <w:b/>
          <w:bCs/>
          <w:color w:val="FF0000"/>
          <w:sz w:val="32"/>
          <w:szCs w:val="32"/>
        </w:rPr>
        <w:lastRenderedPageBreak/>
        <w:t xml:space="preserve">DATE </w:t>
      </w:r>
      <w:proofErr w:type="gramStart"/>
      <w:r w:rsidRPr="00243FCE">
        <w:rPr>
          <w:b/>
          <w:bCs/>
          <w:color w:val="FF0000"/>
          <w:sz w:val="32"/>
          <w:szCs w:val="32"/>
        </w:rPr>
        <w:t xml:space="preserve">  :</w:t>
      </w:r>
      <w:proofErr w:type="gramEnd"/>
      <w:r w:rsidRPr="00243FCE">
        <w:rPr>
          <w:b/>
          <w:bCs/>
          <w:color w:val="FF0000"/>
          <w:sz w:val="32"/>
          <w:szCs w:val="32"/>
        </w:rPr>
        <w:t xml:space="preserve"> 21-06-2024</w:t>
      </w:r>
    </w:p>
    <w:p w14:paraId="27415656" w14:textId="3B7F5878" w:rsidR="00243FCE" w:rsidRPr="00243FCE" w:rsidRDefault="00243FCE" w:rsidP="00011A52">
      <w:pPr>
        <w:rPr>
          <w:b/>
          <w:bCs/>
          <w:color w:val="FF0000"/>
          <w:sz w:val="32"/>
          <w:szCs w:val="32"/>
        </w:rPr>
      </w:pPr>
      <w:r w:rsidRPr="00243FCE">
        <w:rPr>
          <w:b/>
          <w:bCs/>
          <w:color w:val="FF0000"/>
          <w:sz w:val="32"/>
          <w:szCs w:val="32"/>
        </w:rPr>
        <w:t>VENUE: BANGALORE</w:t>
      </w:r>
    </w:p>
    <w:p w14:paraId="6BAF2F52" w14:textId="7050505D" w:rsidR="00243FCE" w:rsidRDefault="00243FCE" w:rsidP="00243FCE">
      <w:pPr>
        <w:jc w:val="center"/>
        <w:rPr>
          <w:b/>
          <w:bCs/>
          <w:color w:val="FF0000"/>
          <w:sz w:val="32"/>
          <w:szCs w:val="32"/>
        </w:rPr>
      </w:pPr>
      <w:r w:rsidRPr="00243FCE">
        <w:rPr>
          <w:b/>
          <w:bCs/>
          <w:color w:val="FF0000"/>
          <w:sz w:val="32"/>
          <w:szCs w:val="32"/>
        </w:rPr>
        <w:t>DAY – 2</w:t>
      </w:r>
    </w:p>
    <w:p w14:paraId="1E8B938A" w14:textId="773430A1" w:rsidR="00243FCE" w:rsidRDefault="00243FCE" w:rsidP="00243FCE">
      <w:pPr>
        <w:rPr>
          <w:b/>
          <w:bCs/>
          <w:color w:val="000000" w:themeColor="text1"/>
          <w:sz w:val="32"/>
          <w:szCs w:val="32"/>
        </w:rPr>
      </w:pPr>
      <w:r>
        <w:rPr>
          <w:b/>
          <w:bCs/>
          <w:color w:val="000000" w:themeColor="text1"/>
          <w:sz w:val="32"/>
          <w:szCs w:val="32"/>
        </w:rPr>
        <w:t>4</w:t>
      </w:r>
      <w:r w:rsidRPr="00243FCE">
        <w:rPr>
          <w:b/>
          <w:bCs/>
          <w:color w:val="000000" w:themeColor="text1"/>
          <w:sz w:val="32"/>
          <w:szCs w:val="32"/>
          <w:vertAlign w:val="superscript"/>
        </w:rPr>
        <w:t>th</w:t>
      </w:r>
      <w:r>
        <w:rPr>
          <w:b/>
          <w:bCs/>
          <w:color w:val="000000" w:themeColor="text1"/>
          <w:sz w:val="32"/>
          <w:szCs w:val="32"/>
        </w:rPr>
        <w:t xml:space="preserve"> Session:</w:t>
      </w:r>
    </w:p>
    <w:p w14:paraId="426FE758" w14:textId="6AAC6B68" w:rsidR="005959D3" w:rsidRDefault="00243FCE" w:rsidP="00243FCE">
      <w:pPr>
        <w:rPr>
          <w:color w:val="000000" w:themeColor="text1"/>
          <w:sz w:val="24"/>
          <w:szCs w:val="24"/>
        </w:rPr>
      </w:pPr>
      <w:r>
        <w:rPr>
          <w:color w:val="000000" w:themeColor="text1"/>
          <w:sz w:val="24"/>
          <w:szCs w:val="24"/>
        </w:rPr>
        <w:tab/>
        <w:t xml:space="preserve">That day started with small recall of the yesterday session.  And started with </w:t>
      </w:r>
      <w:proofErr w:type="spellStart"/>
      <w:r>
        <w:rPr>
          <w:color w:val="000000" w:themeColor="text1"/>
          <w:sz w:val="24"/>
          <w:szCs w:val="24"/>
        </w:rPr>
        <w:t>Niranthara</w:t>
      </w:r>
      <w:proofErr w:type="spellEnd"/>
      <w:r>
        <w:rPr>
          <w:color w:val="000000" w:themeColor="text1"/>
          <w:sz w:val="24"/>
          <w:szCs w:val="24"/>
        </w:rPr>
        <w:t xml:space="preserve"> Lite Program </w:t>
      </w:r>
      <w:r w:rsidR="00FC17AE">
        <w:rPr>
          <w:color w:val="000000" w:themeColor="text1"/>
          <w:sz w:val="24"/>
          <w:szCs w:val="24"/>
        </w:rPr>
        <w:t xml:space="preserve">PPT.  They give the template to prepare the PPT for our federation. Then also created a one app for all </w:t>
      </w:r>
      <w:proofErr w:type="spellStart"/>
      <w:r w:rsidR="00FC17AE">
        <w:rPr>
          <w:color w:val="000000" w:themeColor="text1"/>
          <w:sz w:val="24"/>
          <w:szCs w:val="24"/>
        </w:rPr>
        <w:t>Niranthara</w:t>
      </w:r>
      <w:proofErr w:type="spellEnd"/>
      <w:r w:rsidR="00FC17AE">
        <w:rPr>
          <w:color w:val="000000" w:themeColor="text1"/>
          <w:sz w:val="24"/>
          <w:szCs w:val="24"/>
        </w:rPr>
        <w:t xml:space="preserve"> lite Program </w:t>
      </w:r>
      <w:r w:rsidR="005959D3">
        <w:rPr>
          <w:color w:val="000000" w:themeColor="text1"/>
          <w:sz w:val="24"/>
          <w:szCs w:val="24"/>
        </w:rPr>
        <w:t>participants</w:t>
      </w:r>
      <w:r w:rsidR="00C02488">
        <w:rPr>
          <w:color w:val="000000" w:themeColor="text1"/>
          <w:sz w:val="24"/>
          <w:szCs w:val="24"/>
        </w:rPr>
        <w:t xml:space="preserve">.  They have to give </w:t>
      </w:r>
      <w:r w:rsidR="005959D3">
        <w:rPr>
          <w:color w:val="000000" w:themeColor="text1"/>
          <w:sz w:val="24"/>
          <w:szCs w:val="24"/>
        </w:rPr>
        <w:t xml:space="preserve">one course app, </w:t>
      </w:r>
      <w:r w:rsidR="00C02488">
        <w:rPr>
          <w:color w:val="000000" w:themeColor="text1"/>
          <w:sz w:val="24"/>
          <w:szCs w:val="24"/>
        </w:rPr>
        <w:t xml:space="preserve">login user </w:t>
      </w:r>
      <w:r w:rsidR="005959D3">
        <w:rPr>
          <w:color w:val="000000" w:themeColor="text1"/>
          <w:sz w:val="24"/>
          <w:szCs w:val="24"/>
        </w:rPr>
        <w:t xml:space="preserve">ID and password.  If any details have to upload in the app itself.  </w:t>
      </w:r>
    </w:p>
    <w:p w14:paraId="0FFB684C" w14:textId="5121FCA6" w:rsidR="005959D3" w:rsidRDefault="005959D3" w:rsidP="00243FCE">
      <w:pPr>
        <w:rPr>
          <w:b/>
          <w:bCs/>
          <w:color w:val="000000" w:themeColor="text1"/>
          <w:sz w:val="32"/>
          <w:szCs w:val="32"/>
        </w:rPr>
      </w:pPr>
      <w:r w:rsidRPr="005959D3">
        <w:rPr>
          <w:b/>
          <w:bCs/>
          <w:color w:val="000000" w:themeColor="text1"/>
          <w:sz w:val="32"/>
          <w:szCs w:val="32"/>
        </w:rPr>
        <w:t>5</w:t>
      </w:r>
      <w:r w:rsidRPr="005959D3">
        <w:rPr>
          <w:b/>
          <w:bCs/>
          <w:color w:val="000000" w:themeColor="text1"/>
          <w:sz w:val="32"/>
          <w:szCs w:val="32"/>
          <w:vertAlign w:val="superscript"/>
        </w:rPr>
        <w:t>th</w:t>
      </w:r>
      <w:r w:rsidRPr="005959D3">
        <w:rPr>
          <w:b/>
          <w:bCs/>
          <w:color w:val="000000" w:themeColor="text1"/>
          <w:sz w:val="32"/>
          <w:szCs w:val="32"/>
        </w:rPr>
        <w:t xml:space="preserve"> Session:</w:t>
      </w:r>
    </w:p>
    <w:p w14:paraId="137E3349" w14:textId="721091D0" w:rsidR="004D57F0" w:rsidRDefault="004D57F0" w:rsidP="00243FCE">
      <w:pPr>
        <w:rPr>
          <w:b/>
          <w:bCs/>
          <w:color w:val="000000" w:themeColor="text1"/>
          <w:sz w:val="32"/>
          <w:szCs w:val="32"/>
        </w:rPr>
      </w:pPr>
      <w:r>
        <w:rPr>
          <w:b/>
          <w:bCs/>
          <w:color w:val="000000" w:themeColor="text1"/>
          <w:sz w:val="32"/>
          <w:szCs w:val="32"/>
        </w:rPr>
        <w:t>Federation works:</w:t>
      </w:r>
    </w:p>
    <w:p w14:paraId="0BAA1A29" w14:textId="77777777" w:rsidR="004D57F0" w:rsidRPr="000B242A" w:rsidRDefault="005959D3" w:rsidP="004D57F0">
      <w:pPr>
        <w:pStyle w:val="ListParagraph"/>
        <w:numPr>
          <w:ilvl w:val="0"/>
          <w:numId w:val="2"/>
        </w:numPr>
        <w:spacing w:line="360" w:lineRule="auto"/>
        <w:rPr>
          <w:sz w:val="24"/>
          <w:szCs w:val="24"/>
        </w:rPr>
      </w:pPr>
      <w:r>
        <w:rPr>
          <w:color w:val="000000" w:themeColor="text1"/>
          <w:sz w:val="24"/>
          <w:szCs w:val="24"/>
        </w:rPr>
        <w:tab/>
      </w:r>
      <w:r w:rsidR="004D57F0" w:rsidRPr="000B242A">
        <w:rPr>
          <w:sz w:val="24"/>
          <w:szCs w:val="24"/>
        </w:rPr>
        <w:t>Vision, Mission (put banner) in the federation office</w:t>
      </w:r>
    </w:p>
    <w:p w14:paraId="17BA5F5A"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Members Directory</w:t>
      </w:r>
    </w:p>
    <w:p w14:paraId="63E8CBF8" w14:textId="77777777" w:rsidR="004D57F0" w:rsidRPr="000B242A" w:rsidRDefault="004D57F0" w:rsidP="004D57F0">
      <w:pPr>
        <w:pStyle w:val="ListParagraph"/>
        <w:numPr>
          <w:ilvl w:val="0"/>
          <w:numId w:val="3"/>
        </w:numPr>
        <w:spacing w:line="360" w:lineRule="auto"/>
        <w:rPr>
          <w:sz w:val="24"/>
          <w:szCs w:val="24"/>
        </w:rPr>
      </w:pPr>
      <w:r w:rsidRPr="000B242A">
        <w:rPr>
          <w:sz w:val="24"/>
          <w:szCs w:val="24"/>
        </w:rPr>
        <w:t>Re-Analysis the worksheet, Budget, Board details, Experience and others.</w:t>
      </w:r>
    </w:p>
    <w:p w14:paraId="74E5E5D9" w14:textId="77777777" w:rsidR="004D57F0" w:rsidRPr="000B242A" w:rsidRDefault="004D57F0" w:rsidP="004D57F0">
      <w:pPr>
        <w:pStyle w:val="ListParagraph"/>
        <w:numPr>
          <w:ilvl w:val="0"/>
          <w:numId w:val="3"/>
        </w:numPr>
        <w:spacing w:line="360" w:lineRule="auto"/>
        <w:rPr>
          <w:sz w:val="24"/>
          <w:szCs w:val="24"/>
        </w:rPr>
      </w:pPr>
      <w:r w:rsidRPr="000B242A">
        <w:rPr>
          <w:sz w:val="24"/>
          <w:szCs w:val="24"/>
        </w:rPr>
        <w:t>Need and Assessment recheck</w:t>
      </w:r>
    </w:p>
    <w:p w14:paraId="32AFA03B" w14:textId="77777777" w:rsidR="004D57F0" w:rsidRPr="000B242A" w:rsidRDefault="004D57F0" w:rsidP="004D57F0">
      <w:pPr>
        <w:pStyle w:val="ListParagraph"/>
        <w:numPr>
          <w:ilvl w:val="0"/>
          <w:numId w:val="3"/>
        </w:numPr>
        <w:spacing w:line="360" w:lineRule="auto"/>
        <w:rPr>
          <w:sz w:val="24"/>
          <w:szCs w:val="24"/>
        </w:rPr>
      </w:pPr>
      <w:r w:rsidRPr="000B242A">
        <w:rPr>
          <w:sz w:val="24"/>
          <w:szCs w:val="24"/>
        </w:rPr>
        <w:t>Minutes of meeting (sub-committee, Board meeting, Member training) Photos or Short video</w:t>
      </w:r>
    </w:p>
    <w:p w14:paraId="16A2CE94"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 xml:space="preserve">Budget, including (Attendance, Photos, Minutes, Expenditure) </w:t>
      </w:r>
    </w:p>
    <w:p w14:paraId="7EDBC0C1" w14:textId="77777777" w:rsidR="004D57F0" w:rsidRPr="000B242A" w:rsidRDefault="004D57F0" w:rsidP="004D57F0">
      <w:pPr>
        <w:pStyle w:val="ListParagraph"/>
        <w:numPr>
          <w:ilvl w:val="0"/>
          <w:numId w:val="4"/>
        </w:numPr>
        <w:spacing w:line="360" w:lineRule="auto"/>
        <w:rPr>
          <w:sz w:val="24"/>
          <w:szCs w:val="24"/>
        </w:rPr>
      </w:pPr>
      <w:r w:rsidRPr="000B242A">
        <w:rPr>
          <w:sz w:val="24"/>
          <w:szCs w:val="24"/>
        </w:rPr>
        <w:t>Board Meeting – Rs. 5000 (Quartey once) The budget fixed only the Resource Person.</w:t>
      </w:r>
    </w:p>
    <w:p w14:paraId="4F7EA6C5" w14:textId="77777777" w:rsidR="004D57F0" w:rsidRPr="000B242A" w:rsidRDefault="004D57F0" w:rsidP="004D57F0">
      <w:pPr>
        <w:pStyle w:val="ListParagraph"/>
        <w:numPr>
          <w:ilvl w:val="0"/>
          <w:numId w:val="4"/>
        </w:numPr>
        <w:spacing w:line="360" w:lineRule="auto"/>
        <w:rPr>
          <w:sz w:val="24"/>
          <w:szCs w:val="24"/>
        </w:rPr>
      </w:pPr>
      <w:r w:rsidRPr="000B242A">
        <w:rPr>
          <w:sz w:val="24"/>
          <w:szCs w:val="24"/>
        </w:rPr>
        <w:t>Sub-committee meeting – Rs. 5000 (Quartey once)</w:t>
      </w:r>
    </w:p>
    <w:p w14:paraId="48D0BABE" w14:textId="77777777" w:rsidR="004D57F0" w:rsidRPr="000B242A" w:rsidRDefault="004D57F0" w:rsidP="004D57F0">
      <w:pPr>
        <w:pStyle w:val="ListParagraph"/>
        <w:numPr>
          <w:ilvl w:val="0"/>
          <w:numId w:val="4"/>
        </w:numPr>
        <w:spacing w:line="360" w:lineRule="auto"/>
        <w:rPr>
          <w:sz w:val="24"/>
          <w:szCs w:val="24"/>
        </w:rPr>
      </w:pPr>
      <w:r w:rsidRPr="000B242A">
        <w:rPr>
          <w:sz w:val="24"/>
          <w:szCs w:val="24"/>
        </w:rPr>
        <w:t>Members Training -Rs. 730 For only per Organisation</w:t>
      </w:r>
    </w:p>
    <w:p w14:paraId="0A98E970"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Dhwani meeting,</w:t>
      </w:r>
    </w:p>
    <w:p w14:paraId="27401C12" w14:textId="77777777" w:rsidR="004D57F0" w:rsidRPr="000B242A" w:rsidRDefault="004D57F0" w:rsidP="004D57F0">
      <w:pPr>
        <w:pStyle w:val="ListParagraph"/>
        <w:numPr>
          <w:ilvl w:val="0"/>
          <w:numId w:val="5"/>
        </w:numPr>
        <w:spacing w:line="360" w:lineRule="auto"/>
        <w:rPr>
          <w:sz w:val="24"/>
          <w:szCs w:val="24"/>
        </w:rPr>
      </w:pPr>
      <w:r w:rsidRPr="000B242A">
        <w:rPr>
          <w:sz w:val="24"/>
          <w:szCs w:val="24"/>
        </w:rPr>
        <w:t xml:space="preserve">Secretariat </w:t>
      </w:r>
      <w:proofErr w:type="gramStart"/>
      <w:r w:rsidRPr="000B242A">
        <w:rPr>
          <w:sz w:val="24"/>
          <w:szCs w:val="24"/>
        </w:rPr>
        <w:t>team :</w:t>
      </w:r>
      <w:proofErr w:type="gramEnd"/>
      <w:r w:rsidRPr="000B242A">
        <w:rPr>
          <w:sz w:val="24"/>
          <w:szCs w:val="24"/>
        </w:rPr>
        <w:t xml:space="preserve"> 2 Months once</w:t>
      </w:r>
    </w:p>
    <w:p w14:paraId="6181A2B9" w14:textId="77777777" w:rsidR="004D57F0" w:rsidRPr="000B242A" w:rsidRDefault="004D57F0" w:rsidP="004D57F0">
      <w:pPr>
        <w:pStyle w:val="ListParagraph"/>
        <w:numPr>
          <w:ilvl w:val="0"/>
          <w:numId w:val="5"/>
        </w:numPr>
        <w:spacing w:line="360" w:lineRule="auto"/>
        <w:rPr>
          <w:sz w:val="24"/>
          <w:szCs w:val="24"/>
        </w:rPr>
      </w:pPr>
      <w:r w:rsidRPr="000B242A">
        <w:rPr>
          <w:sz w:val="24"/>
          <w:szCs w:val="24"/>
        </w:rPr>
        <w:t xml:space="preserve">Board team       </w:t>
      </w:r>
      <w:proofErr w:type="gramStart"/>
      <w:r w:rsidRPr="000B242A">
        <w:rPr>
          <w:sz w:val="24"/>
          <w:szCs w:val="24"/>
        </w:rPr>
        <w:t xml:space="preserve">  :</w:t>
      </w:r>
      <w:proofErr w:type="gramEnd"/>
      <w:r w:rsidRPr="000B242A">
        <w:rPr>
          <w:sz w:val="24"/>
          <w:szCs w:val="24"/>
        </w:rPr>
        <w:t xml:space="preserve"> 3 Months once</w:t>
      </w:r>
    </w:p>
    <w:p w14:paraId="454C7849"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Parameters (6 Modulus, 172 parameters), SAT scores</w:t>
      </w:r>
    </w:p>
    <w:p w14:paraId="21AF63A2" w14:textId="77777777" w:rsidR="004D57F0" w:rsidRPr="000B242A" w:rsidRDefault="004D57F0" w:rsidP="004D57F0">
      <w:pPr>
        <w:pStyle w:val="ListParagraph"/>
        <w:numPr>
          <w:ilvl w:val="0"/>
          <w:numId w:val="6"/>
        </w:numPr>
        <w:spacing w:line="360" w:lineRule="auto"/>
        <w:rPr>
          <w:sz w:val="24"/>
          <w:szCs w:val="24"/>
        </w:rPr>
      </w:pPr>
      <w:r w:rsidRPr="000B242A">
        <w:rPr>
          <w:sz w:val="24"/>
          <w:szCs w:val="24"/>
        </w:rPr>
        <w:t>Implementation, Assessment then upload the documents (Evidence)</w:t>
      </w:r>
    </w:p>
    <w:p w14:paraId="608E12E5"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 xml:space="preserve">Organization Development – </w:t>
      </w:r>
      <w:proofErr w:type="spellStart"/>
      <w:r w:rsidRPr="000B242A">
        <w:rPr>
          <w:sz w:val="24"/>
          <w:szCs w:val="24"/>
        </w:rPr>
        <w:t>Niranthara</w:t>
      </w:r>
      <w:proofErr w:type="spellEnd"/>
      <w:r w:rsidRPr="000B242A">
        <w:rPr>
          <w:sz w:val="24"/>
          <w:szCs w:val="24"/>
        </w:rPr>
        <w:t xml:space="preserve"> lite program selection based on,</w:t>
      </w:r>
    </w:p>
    <w:p w14:paraId="4577BB40" w14:textId="0E3A054F" w:rsidR="004D57F0" w:rsidRPr="000B242A" w:rsidRDefault="004D57F0" w:rsidP="004D57F0">
      <w:pPr>
        <w:pStyle w:val="ListParagraph"/>
        <w:numPr>
          <w:ilvl w:val="0"/>
          <w:numId w:val="7"/>
        </w:numPr>
        <w:spacing w:line="360" w:lineRule="auto"/>
        <w:rPr>
          <w:b/>
          <w:bCs/>
          <w:color w:val="833C0B" w:themeColor="accent2" w:themeShade="80"/>
          <w:sz w:val="24"/>
          <w:szCs w:val="24"/>
        </w:rPr>
      </w:pPr>
      <w:r w:rsidRPr="000B242A">
        <w:rPr>
          <w:b/>
          <w:bCs/>
          <w:color w:val="833C0B" w:themeColor="accent2" w:themeShade="80"/>
          <w:sz w:val="24"/>
          <w:szCs w:val="24"/>
        </w:rPr>
        <w:t xml:space="preserve">Below 2 lakhs </w:t>
      </w:r>
      <w:r w:rsidR="009C348E">
        <w:rPr>
          <w:b/>
          <w:bCs/>
          <w:color w:val="833C0B" w:themeColor="accent2" w:themeShade="80"/>
          <w:sz w:val="24"/>
          <w:szCs w:val="24"/>
        </w:rPr>
        <w:t xml:space="preserve">         </w:t>
      </w:r>
      <w:r w:rsidRPr="000B242A">
        <w:rPr>
          <w:b/>
          <w:bCs/>
          <w:color w:val="833C0B" w:themeColor="accent2" w:themeShade="80"/>
          <w:sz w:val="24"/>
          <w:szCs w:val="24"/>
        </w:rPr>
        <w:t xml:space="preserve">– </w:t>
      </w:r>
      <w:proofErr w:type="spellStart"/>
      <w:r w:rsidRPr="000B242A">
        <w:rPr>
          <w:b/>
          <w:bCs/>
          <w:color w:val="833C0B" w:themeColor="accent2" w:themeShade="80"/>
          <w:sz w:val="24"/>
          <w:szCs w:val="24"/>
        </w:rPr>
        <w:t>Niranthara</w:t>
      </w:r>
      <w:proofErr w:type="spellEnd"/>
      <w:r w:rsidRPr="000B242A">
        <w:rPr>
          <w:b/>
          <w:bCs/>
          <w:color w:val="833C0B" w:themeColor="accent2" w:themeShade="80"/>
          <w:sz w:val="24"/>
          <w:szCs w:val="24"/>
        </w:rPr>
        <w:t xml:space="preserve"> </w:t>
      </w:r>
      <w:r w:rsidRPr="000B242A">
        <w:rPr>
          <w:b/>
          <w:bCs/>
          <w:color w:val="833C0B" w:themeColor="accent2" w:themeShade="80"/>
          <w:sz w:val="24"/>
          <w:szCs w:val="24"/>
        </w:rPr>
        <w:t>Dhriti</w:t>
      </w:r>
    </w:p>
    <w:p w14:paraId="1D575AD9" w14:textId="77777777" w:rsidR="004D57F0" w:rsidRPr="000B242A" w:rsidRDefault="004D57F0" w:rsidP="004D57F0">
      <w:pPr>
        <w:pStyle w:val="ListParagraph"/>
        <w:numPr>
          <w:ilvl w:val="0"/>
          <w:numId w:val="7"/>
        </w:numPr>
        <w:spacing w:line="360" w:lineRule="auto"/>
        <w:rPr>
          <w:b/>
          <w:bCs/>
          <w:color w:val="833C0B" w:themeColor="accent2" w:themeShade="80"/>
          <w:sz w:val="24"/>
          <w:szCs w:val="24"/>
        </w:rPr>
      </w:pPr>
      <w:r w:rsidRPr="000B242A">
        <w:rPr>
          <w:b/>
          <w:bCs/>
          <w:color w:val="833C0B" w:themeColor="accent2" w:themeShade="80"/>
          <w:sz w:val="24"/>
          <w:szCs w:val="24"/>
        </w:rPr>
        <w:t xml:space="preserve">3 Lakhs to 25 lakhs – </w:t>
      </w:r>
      <w:proofErr w:type="spellStart"/>
      <w:r w:rsidRPr="000B242A">
        <w:rPr>
          <w:b/>
          <w:bCs/>
          <w:color w:val="833C0B" w:themeColor="accent2" w:themeShade="80"/>
          <w:sz w:val="24"/>
          <w:szCs w:val="24"/>
        </w:rPr>
        <w:t>Niranthara</w:t>
      </w:r>
      <w:proofErr w:type="spellEnd"/>
      <w:r w:rsidRPr="000B242A">
        <w:rPr>
          <w:b/>
          <w:bCs/>
          <w:color w:val="833C0B" w:themeColor="accent2" w:themeShade="80"/>
          <w:sz w:val="24"/>
          <w:szCs w:val="24"/>
        </w:rPr>
        <w:t xml:space="preserve"> lite program</w:t>
      </w:r>
    </w:p>
    <w:p w14:paraId="3B44ED15" w14:textId="38599F8E" w:rsidR="004D57F0" w:rsidRPr="000B242A" w:rsidRDefault="004D57F0" w:rsidP="004D57F0">
      <w:pPr>
        <w:pStyle w:val="ListParagraph"/>
        <w:numPr>
          <w:ilvl w:val="0"/>
          <w:numId w:val="7"/>
        </w:numPr>
        <w:spacing w:line="360" w:lineRule="auto"/>
        <w:rPr>
          <w:b/>
          <w:bCs/>
          <w:color w:val="833C0B" w:themeColor="accent2" w:themeShade="80"/>
          <w:sz w:val="24"/>
          <w:szCs w:val="24"/>
        </w:rPr>
      </w:pPr>
      <w:r w:rsidRPr="000B242A">
        <w:rPr>
          <w:b/>
          <w:bCs/>
          <w:color w:val="833C0B" w:themeColor="accent2" w:themeShade="80"/>
          <w:sz w:val="24"/>
          <w:szCs w:val="24"/>
        </w:rPr>
        <w:t xml:space="preserve">25 lakhs above </w:t>
      </w:r>
      <w:r w:rsidR="009C348E">
        <w:rPr>
          <w:b/>
          <w:bCs/>
          <w:color w:val="833C0B" w:themeColor="accent2" w:themeShade="80"/>
          <w:sz w:val="24"/>
          <w:szCs w:val="24"/>
        </w:rPr>
        <w:t xml:space="preserve">        </w:t>
      </w:r>
      <w:r w:rsidRPr="000B242A">
        <w:rPr>
          <w:b/>
          <w:bCs/>
          <w:color w:val="833C0B" w:themeColor="accent2" w:themeShade="80"/>
          <w:sz w:val="24"/>
          <w:szCs w:val="24"/>
        </w:rPr>
        <w:t xml:space="preserve">– Others </w:t>
      </w:r>
      <w:proofErr w:type="spellStart"/>
      <w:r w:rsidRPr="000B242A">
        <w:rPr>
          <w:b/>
          <w:bCs/>
          <w:color w:val="833C0B" w:themeColor="accent2" w:themeShade="80"/>
          <w:sz w:val="24"/>
          <w:szCs w:val="24"/>
        </w:rPr>
        <w:t>Niranthara</w:t>
      </w:r>
      <w:proofErr w:type="spellEnd"/>
      <w:r w:rsidRPr="000B242A">
        <w:rPr>
          <w:b/>
          <w:bCs/>
          <w:color w:val="833C0B" w:themeColor="accent2" w:themeShade="80"/>
          <w:sz w:val="24"/>
          <w:szCs w:val="24"/>
        </w:rPr>
        <w:t xml:space="preserve"> related program</w:t>
      </w:r>
    </w:p>
    <w:p w14:paraId="5E480596"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lastRenderedPageBreak/>
        <w:t>Communication website (Board members, Secretariat team Photos, Bio-data updated), Donate page.</w:t>
      </w:r>
    </w:p>
    <w:p w14:paraId="0C0B25DC"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 xml:space="preserve">Fundraising (Government program, CSR, Retailed system) </w:t>
      </w:r>
    </w:p>
    <w:p w14:paraId="22B81EA6"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Facebook creation for all 65 Members NGO’s</w:t>
      </w:r>
    </w:p>
    <w:p w14:paraId="0C7C82DA"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Documents for Advocacy: ICC and other 3 support documents</w:t>
      </w:r>
    </w:p>
    <w:p w14:paraId="1FB48FAF"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Marketing colander (Banner, visiting card, etc…) templet they providing</w:t>
      </w:r>
    </w:p>
    <w:p w14:paraId="6CF8DFAC"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In Mid- September the federation have to completed the 89 parameters.</w:t>
      </w:r>
    </w:p>
    <w:p w14:paraId="22A9C50B"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 xml:space="preserve">In the Member training we have to collect the fundraising Rs. 200 per person </w:t>
      </w:r>
    </w:p>
    <w:p w14:paraId="65F8FEB3"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Membership Fee Rs. 1000</w:t>
      </w:r>
    </w:p>
    <w:p w14:paraId="1C5012B7" w14:textId="77777777" w:rsidR="004D57F0" w:rsidRDefault="004D57F0" w:rsidP="004D57F0">
      <w:pPr>
        <w:pStyle w:val="ListParagraph"/>
        <w:numPr>
          <w:ilvl w:val="0"/>
          <w:numId w:val="2"/>
        </w:numPr>
        <w:spacing w:line="360" w:lineRule="auto"/>
        <w:rPr>
          <w:sz w:val="24"/>
          <w:szCs w:val="24"/>
        </w:rPr>
      </w:pPr>
      <w:r w:rsidRPr="000B242A">
        <w:rPr>
          <w:sz w:val="24"/>
          <w:szCs w:val="24"/>
        </w:rPr>
        <w:t>To prepare 5 readymade concepts for federation fundraising (proposal</w:t>
      </w:r>
    </w:p>
    <w:p w14:paraId="46EAA95B" w14:textId="77777777" w:rsidR="004D57F0" w:rsidRPr="000B242A" w:rsidRDefault="004D57F0" w:rsidP="004D57F0">
      <w:pPr>
        <w:pStyle w:val="ListParagraph"/>
        <w:numPr>
          <w:ilvl w:val="0"/>
          <w:numId w:val="2"/>
        </w:numPr>
        <w:spacing w:line="360" w:lineRule="auto"/>
        <w:rPr>
          <w:sz w:val="24"/>
          <w:szCs w:val="24"/>
        </w:rPr>
      </w:pPr>
      <w:r w:rsidRPr="000B242A">
        <w:rPr>
          <w:sz w:val="24"/>
          <w:szCs w:val="24"/>
        </w:rPr>
        <w:t>They Arrange state level expert support for each federation</w:t>
      </w:r>
    </w:p>
    <w:p w14:paraId="336FEEB6" w14:textId="77777777" w:rsidR="004D57F0" w:rsidRDefault="004D57F0" w:rsidP="004D57F0">
      <w:pPr>
        <w:pStyle w:val="ListParagraph"/>
        <w:numPr>
          <w:ilvl w:val="0"/>
          <w:numId w:val="2"/>
        </w:numPr>
        <w:spacing w:line="360" w:lineRule="auto"/>
        <w:rPr>
          <w:sz w:val="24"/>
          <w:szCs w:val="24"/>
        </w:rPr>
      </w:pPr>
      <w:r w:rsidRPr="000B242A">
        <w:rPr>
          <w:sz w:val="24"/>
          <w:szCs w:val="24"/>
        </w:rPr>
        <w:t>Tally (Kunjan MSI software)</w:t>
      </w:r>
    </w:p>
    <w:p w14:paraId="07E48236" w14:textId="64640384" w:rsidR="00E52823" w:rsidRDefault="00E52823" w:rsidP="00E52823">
      <w:pPr>
        <w:spacing w:line="360" w:lineRule="auto"/>
        <w:rPr>
          <w:b/>
          <w:bCs/>
          <w:sz w:val="32"/>
          <w:szCs w:val="32"/>
        </w:rPr>
      </w:pPr>
      <w:r w:rsidRPr="00E52823">
        <w:rPr>
          <w:b/>
          <w:bCs/>
          <w:sz w:val="32"/>
          <w:szCs w:val="32"/>
        </w:rPr>
        <w:t>5</w:t>
      </w:r>
      <w:r w:rsidRPr="00E52823">
        <w:rPr>
          <w:b/>
          <w:bCs/>
          <w:sz w:val="32"/>
          <w:szCs w:val="32"/>
          <w:vertAlign w:val="superscript"/>
        </w:rPr>
        <w:t>th</w:t>
      </w:r>
      <w:r w:rsidRPr="00E52823">
        <w:rPr>
          <w:b/>
          <w:bCs/>
          <w:sz w:val="32"/>
          <w:szCs w:val="32"/>
        </w:rPr>
        <w:t xml:space="preserve"> session:</w:t>
      </w:r>
    </w:p>
    <w:p w14:paraId="39409504" w14:textId="4B4C69B3" w:rsidR="00E52823" w:rsidRPr="009C348E" w:rsidRDefault="00E52823" w:rsidP="00E52823">
      <w:pPr>
        <w:spacing w:line="360" w:lineRule="auto"/>
        <w:rPr>
          <w:b/>
          <w:bCs/>
          <w:sz w:val="28"/>
          <w:szCs w:val="28"/>
        </w:rPr>
      </w:pPr>
      <w:r w:rsidRPr="009C348E">
        <w:rPr>
          <w:b/>
          <w:bCs/>
          <w:sz w:val="28"/>
          <w:szCs w:val="28"/>
        </w:rPr>
        <w:tab/>
        <w:t>Program Model Canvas</w:t>
      </w:r>
    </w:p>
    <w:p w14:paraId="3E0FE763" w14:textId="7CE3BAA3" w:rsidR="00E52823" w:rsidRDefault="00E52823" w:rsidP="00E52823">
      <w:pPr>
        <w:pStyle w:val="ListParagraph"/>
        <w:numPr>
          <w:ilvl w:val="0"/>
          <w:numId w:val="8"/>
        </w:numPr>
        <w:spacing w:line="360" w:lineRule="auto"/>
        <w:rPr>
          <w:sz w:val="24"/>
          <w:szCs w:val="24"/>
        </w:rPr>
      </w:pPr>
      <w:r>
        <w:rPr>
          <w:sz w:val="24"/>
          <w:szCs w:val="24"/>
        </w:rPr>
        <w:t>Beneficiaries</w:t>
      </w:r>
    </w:p>
    <w:p w14:paraId="7CC5C93C" w14:textId="3A64331D" w:rsidR="00E52823" w:rsidRDefault="00E52823" w:rsidP="00E52823">
      <w:pPr>
        <w:pStyle w:val="ListParagraph"/>
        <w:numPr>
          <w:ilvl w:val="0"/>
          <w:numId w:val="8"/>
        </w:numPr>
        <w:spacing w:line="360" w:lineRule="auto"/>
        <w:rPr>
          <w:sz w:val="24"/>
          <w:szCs w:val="24"/>
        </w:rPr>
      </w:pPr>
      <w:r>
        <w:rPr>
          <w:sz w:val="24"/>
          <w:szCs w:val="24"/>
        </w:rPr>
        <w:t>Initiatives</w:t>
      </w:r>
    </w:p>
    <w:p w14:paraId="5DB7826F" w14:textId="1EE04BE6" w:rsidR="00D0091E" w:rsidRDefault="00D0091E" w:rsidP="00E52823">
      <w:pPr>
        <w:pStyle w:val="ListParagraph"/>
        <w:numPr>
          <w:ilvl w:val="0"/>
          <w:numId w:val="8"/>
        </w:numPr>
        <w:spacing w:line="360" w:lineRule="auto"/>
        <w:rPr>
          <w:sz w:val="24"/>
          <w:szCs w:val="24"/>
        </w:rPr>
      </w:pPr>
      <w:r>
        <w:rPr>
          <w:sz w:val="24"/>
          <w:szCs w:val="24"/>
        </w:rPr>
        <w:t>Buy in from stakeholders</w:t>
      </w:r>
    </w:p>
    <w:p w14:paraId="46152631" w14:textId="3C59B796" w:rsidR="00D0091E" w:rsidRDefault="00D0091E" w:rsidP="00E52823">
      <w:pPr>
        <w:pStyle w:val="ListParagraph"/>
        <w:numPr>
          <w:ilvl w:val="0"/>
          <w:numId w:val="8"/>
        </w:numPr>
        <w:spacing w:line="360" w:lineRule="auto"/>
        <w:rPr>
          <w:sz w:val="24"/>
          <w:szCs w:val="24"/>
        </w:rPr>
      </w:pPr>
      <w:r>
        <w:rPr>
          <w:sz w:val="24"/>
          <w:szCs w:val="24"/>
        </w:rPr>
        <w:t>Channels for Deployment</w:t>
      </w:r>
    </w:p>
    <w:p w14:paraId="59410C19" w14:textId="31BB4E9E" w:rsidR="00D0091E" w:rsidRDefault="00D0091E" w:rsidP="00E52823">
      <w:pPr>
        <w:pStyle w:val="ListParagraph"/>
        <w:numPr>
          <w:ilvl w:val="0"/>
          <w:numId w:val="8"/>
        </w:numPr>
        <w:spacing w:line="360" w:lineRule="auto"/>
        <w:rPr>
          <w:sz w:val="24"/>
          <w:szCs w:val="24"/>
        </w:rPr>
      </w:pPr>
      <w:r>
        <w:rPr>
          <w:sz w:val="24"/>
          <w:szCs w:val="24"/>
        </w:rPr>
        <w:t>Key activities</w:t>
      </w:r>
    </w:p>
    <w:p w14:paraId="657C3356" w14:textId="38B24D1F" w:rsidR="00D0091E" w:rsidRDefault="00D0091E" w:rsidP="00E52823">
      <w:pPr>
        <w:pStyle w:val="ListParagraph"/>
        <w:numPr>
          <w:ilvl w:val="0"/>
          <w:numId w:val="8"/>
        </w:numPr>
        <w:spacing w:line="360" w:lineRule="auto"/>
        <w:rPr>
          <w:sz w:val="24"/>
          <w:szCs w:val="24"/>
        </w:rPr>
      </w:pPr>
      <w:r>
        <w:rPr>
          <w:sz w:val="24"/>
          <w:szCs w:val="24"/>
        </w:rPr>
        <w:t>Key resources</w:t>
      </w:r>
    </w:p>
    <w:p w14:paraId="2065AE6B" w14:textId="47B0507A" w:rsidR="00D0091E" w:rsidRDefault="00D0091E" w:rsidP="00E52823">
      <w:pPr>
        <w:pStyle w:val="ListParagraph"/>
        <w:numPr>
          <w:ilvl w:val="0"/>
          <w:numId w:val="8"/>
        </w:numPr>
        <w:spacing w:line="360" w:lineRule="auto"/>
        <w:rPr>
          <w:sz w:val="24"/>
          <w:szCs w:val="24"/>
        </w:rPr>
      </w:pPr>
      <w:r>
        <w:rPr>
          <w:sz w:val="24"/>
          <w:szCs w:val="24"/>
        </w:rPr>
        <w:t>Key Partnership</w:t>
      </w:r>
    </w:p>
    <w:p w14:paraId="0E43BC52" w14:textId="3FB53CC7" w:rsidR="00D0091E" w:rsidRDefault="00D0091E" w:rsidP="00E52823">
      <w:pPr>
        <w:pStyle w:val="ListParagraph"/>
        <w:numPr>
          <w:ilvl w:val="0"/>
          <w:numId w:val="8"/>
        </w:numPr>
        <w:spacing w:line="360" w:lineRule="auto"/>
        <w:rPr>
          <w:sz w:val="24"/>
          <w:szCs w:val="24"/>
        </w:rPr>
      </w:pPr>
      <w:r>
        <w:rPr>
          <w:sz w:val="24"/>
          <w:szCs w:val="24"/>
        </w:rPr>
        <w:t>Income/Budget</w:t>
      </w:r>
    </w:p>
    <w:p w14:paraId="63A7598F" w14:textId="76E4D462" w:rsidR="00D0091E" w:rsidRDefault="00D0091E" w:rsidP="00E52823">
      <w:pPr>
        <w:pStyle w:val="ListParagraph"/>
        <w:numPr>
          <w:ilvl w:val="0"/>
          <w:numId w:val="8"/>
        </w:numPr>
        <w:spacing w:line="360" w:lineRule="auto"/>
        <w:rPr>
          <w:sz w:val="24"/>
          <w:szCs w:val="24"/>
        </w:rPr>
      </w:pPr>
      <w:r>
        <w:rPr>
          <w:sz w:val="24"/>
          <w:szCs w:val="24"/>
        </w:rPr>
        <w:t>Expenditure</w:t>
      </w:r>
    </w:p>
    <w:p w14:paraId="3196DD25" w14:textId="77777777" w:rsidR="009C348E" w:rsidRDefault="00D0091E" w:rsidP="009C348E">
      <w:pPr>
        <w:pStyle w:val="ListParagraph"/>
        <w:numPr>
          <w:ilvl w:val="0"/>
          <w:numId w:val="8"/>
        </w:numPr>
        <w:spacing w:line="360" w:lineRule="auto"/>
        <w:rPr>
          <w:sz w:val="24"/>
          <w:szCs w:val="24"/>
        </w:rPr>
      </w:pPr>
      <w:r>
        <w:rPr>
          <w:sz w:val="24"/>
          <w:szCs w:val="24"/>
        </w:rPr>
        <w:t>Impact</w:t>
      </w:r>
    </w:p>
    <w:p w14:paraId="7C8665CE" w14:textId="77DB4299" w:rsidR="009C348E" w:rsidRPr="009C348E" w:rsidRDefault="009C348E" w:rsidP="009C348E">
      <w:pPr>
        <w:spacing w:line="360" w:lineRule="auto"/>
        <w:rPr>
          <w:sz w:val="24"/>
          <w:szCs w:val="24"/>
        </w:rPr>
      </w:pPr>
      <w:r w:rsidRPr="009C348E">
        <w:rPr>
          <w:b/>
          <w:bCs/>
          <w:sz w:val="32"/>
          <w:szCs w:val="32"/>
        </w:rPr>
        <w:t>CONCLUSION</w:t>
      </w:r>
      <w:r w:rsidRPr="009C348E">
        <w:rPr>
          <w:sz w:val="24"/>
          <w:szCs w:val="24"/>
        </w:rPr>
        <w:t xml:space="preserve">: </w:t>
      </w:r>
    </w:p>
    <w:p w14:paraId="4AFC86BF" w14:textId="77777777" w:rsidR="009C348E" w:rsidRPr="009C348E" w:rsidRDefault="009C348E" w:rsidP="009C348E">
      <w:pPr>
        <w:rPr>
          <w:sz w:val="24"/>
          <w:szCs w:val="24"/>
        </w:rPr>
      </w:pPr>
      <w:r w:rsidRPr="009C348E">
        <w:rPr>
          <w:sz w:val="24"/>
          <w:szCs w:val="24"/>
        </w:rPr>
        <w:tab/>
        <w:t xml:space="preserve"> The all session for useful to all the federation.  And they explained all the Base-line of </w:t>
      </w:r>
      <w:proofErr w:type="spellStart"/>
      <w:r w:rsidRPr="009C348E">
        <w:rPr>
          <w:sz w:val="24"/>
          <w:szCs w:val="24"/>
        </w:rPr>
        <w:t>Niranthara</w:t>
      </w:r>
      <w:proofErr w:type="spellEnd"/>
      <w:r w:rsidRPr="009C348E">
        <w:rPr>
          <w:sz w:val="24"/>
          <w:szCs w:val="24"/>
        </w:rPr>
        <w:t xml:space="preserve"> Lite Program.  Then they Maintain the time limit and engaged with the sessions.</w:t>
      </w:r>
    </w:p>
    <w:p w14:paraId="2EC15273" w14:textId="77777777" w:rsidR="009C348E" w:rsidRPr="009C348E" w:rsidRDefault="009C348E" w:rsidP="009C348E">
      <w:pPr>
        <w:spacing w:line="360" w:lineRule="auto"/>
        <w:rPr>
          <w:sz w:val="24"/>
          <w:szCs w:val="24"/>
        </w:rPr>
      </w:pPr>
    </w:p>
    <w:p w14:paraId="6825901C" w14:textId="77777777" w:rsidR="004D57F0" w:rsidRPr="000B242A" w:rsidRDefault="004D57F0" w:rsidP="004D57F0">
      <w:pPr>
        <w:spacing w:line="360" w:lineRule="auto"/>
        <w:rPr>
          <w:sz w:val="24"/>
          <w:szCs w:val="24"/>
        </w:rPr>
      </w:pPr>
    </w:p>
    <w:p w14:paraId="6580F974" w14:textId="041673C4" w:rsidR="005959D3" w:rsidRPr="005959D3" w:rsidRDefault="005959D3" w:rsidP="00243FCE">
      <w:pPr>
        <w:rPr>
          <w:color w:val="000000" w:themeColor="text1"/>
          <w:sz w:val="24"/>
          <w:szCs w:val="24"/>
        </w:rPr>
      </w:pPr>
    </w:p>
    <w:p w14:paraId="62489227" w14:textId="77777777" w:rsidR="005959D3" w:rsidRPr="00243FCE" w:rsidRDefault="005959D3" w:rsidP="00243FCE">
      <w:pPr>
        <w:rPr>
          <w:color w:val="000000" w:themeColor="text1"/>
          <w:sz w:val="24"/>
          <w:szCs w:val="24"/>
        </w:rPr>
      </w:pPr>
    </w:p>
    <w:sectPr w:rsidR="005959D3" w:rsidRPr="00243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43199"/>
    <w:multiLevelType w:val="hybridMultilevel"/>
    <w:tmpl w:val="E13A33F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3A823BDC"/>
    <w:multiLevelType w:val="hybridMultilevel"/>
    <w:tmpl w:val="E52EB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520BD5"/>
    <w:multiLevelType w:val="hybridMultilevel"/>
    <w:tmpl w:val="1CA43F0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53467361"/>
    <w:multiLevelType w:val="hybridMultilevel"/>
    <w:tmpl w:val="25A81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11650F"/>
    <w:multiLevelType w:val="hybridMultilevel"/>
    <w:tmpl w:val="747C2CA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5B1B6D4F"/>
    <w:multiLevelType w:val="hybridMultilevel"/>
    <w:tmpl w:val="A06E0A6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5C811AA2"/>
    <w:multiLevelType w:val="hybridMultilevel"/>
    <w:tmpl w:val="DA6C0B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751E5609"/>
    <w:multiLevelType w:val="hybridMultilevel"/>
    <w:tmpl w:val="6A969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701845">
    <w:abstractNumId w:val="1"/>
  </w:num>
  <w:num w:numId="2" w16cid:durableId="1047726308">
    <w:abstractNumId w:val="3"/>
  </w:num>
  <w:num w:numId="3" w16cid:durableId="1743329079">
    <w:abstractNumId w:val="2"/>
  </w:num>
  <w:num w:numId="4" w16cid:durableId="108816232">
    <w:abstractNumId w:val="4"/>
  </w:num>
  <w:num w:numId="5" w16cid:durableId="1445921840">
    <w:abstractNumId w:val="5"/>
  </w:num>
  <w:num w:numId="6" w16cid:durableId="475150469">
    <w:abstractNumId w:val="0"/>
  </w:num>
  <w:num w:numId="7" w16cid:durableId="2047758159">
    <w:abstractNumId w:val="6"/>
  </w:num>
  <w:num w:numId="8" w16cid:durableId="902955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52"/>
    <w:rsid w:val="00011A52"/>
    <w:rsid w:val="000B3D63"/>
    <w:rsid w:val="00113DC8"/>
    <w:rsid w:val="001748B7"/>
    <w:rsid w:val="00243FCE"/>
    <w:rsid w:val="00384033"/>
    <w:rsid w:val="003C65C7"/>
    <w:rsid w:val="00462A04"/>
    <w:rsid w:val="004A639B"/>
    <w:rsid w:val="004D57F0"/>
    <w:rsid w:val="005959D3"/>
    <w:rsid w:val="00902898"/>
    <w:rsid w:val="009C348E"/>
    <w:rsid w:val="00C01DBC"/>
    <w:rsid w:val="00C02488"/>
    <w:rsid w:val="00D0091E"/>
    <w:rsid w:val="00E52823"/>
    <w:rsid w:val="00FC17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4962"/>
  <w15:chartTrackingRefBased/>
  <w15:docId w15:val="{059B2E51-5A47-475D-A39A-37E6E96C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Sivakumar</dc:creator>
  <cp:keywords/>
  <dc:description/>
  <cp:lastModifiedBy>S Sivakumar</cp:lastModifiedBy>
  <cp:revision>7</cp:revision>
  <dcterms:created xsi:type="dcterms:W3CDTF">2024-06-22T13:06:00Z</dcterms:created>
  <dcterms:modified xsi:type="dcterms:W3CDTF">2024-06-23T08:29:00Z</dcterms:modified>
</cp:coreProperties>
</file>